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901" w:rsidRPr="00877901" w:rsidRDefault="00877901" w:rsidP="00877901">
      <w:pPr>
        <w:jc w:val="center"/>
        <w:rPr>
          <w:sz w:val="36"/>
          <w:szCs w:val="36"/>
          <w:u w:val="single"/>
        </w:rPr>
      </w:pPr>
      <w:r w:rsidRPr="00877901">
        <w:rPr>
          <w:sz w:val="36"/>
          <w:szCs w:val="36"/>
          <w:u w:val="single"/>
        </w:rPr>
        <w:t xml:space="preserve">Зарядное на </w:t>
      </w:r>
      <w:r w:rsidRPr="00877901">
        <w:rPr>
          <w:sz w:val="36"/>
          <w:szCs w:val="36"/>
          <w:u w:val="single"/>
          <w:lang w:val="en-US"/>
        </w:rPr>
        <w:t>L200C</w:t>
      </w:r>
    </w:p>
    <w:p w:rsidR="00877901" w:rsidRDefault="00877901">
      <w:r>
        <w:rPr>
          <w:noProof/>
          <w:lang w:eastAsia="ru-RU"/>
        </w:rPr>
        <w:drawing>
          <wp:inline distT="0" distB="0" distL="0" distR="0">
            <wp:extent cx="6667500" cy="2524125"/>
            <wp:effectExtent l="19050" t="0" r="0" b="0"/>
            <wp:docPr id="22" name="Рисунок 22" descr="D:\Мои документы\Мои рисунки\2e59dd52c4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Мои документы\Мои рисунки\2e59dd52c4d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81E" w:rsidRPr="00EA39B2" w:rsidRDefault="00877901">
      <w:pPr>
        <w:rPr>
          <w:rFonts w:ascii="Trebuchet MS" w:hAnsi="Trebuchet MS"/>
        </w:rPr>
      </w:pPr>
      <w:r w:rsidRPr="00EA39B2">
        <w:rPr>
          <w:rFonts w:ascii="Trebuchet MS" w:hAnsi="Trebuchet MS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3048000</wp:posOffset>
            </wp:positionV>
            <wp:extent cx="4267200" cy="3924300"/>
            <wp:effectExtent l="19050" t="0" r="0" b="0"/>
            <wp:wrapTight wrapText="bothSides">
              <wp:wrapPolygon edited="0">
                <wp:start x="-96" y="0"/>
                <wp:lineTo x="-96" y="21495"/>
                <wp:lineTo x="21600" y="21495"/>
                <wp:lineTo x="21600" y="0"/>
                <wp:lineTo x="-96" y="0"/>
              </wp:wrapPolygon>
            </wp:wrapTight>
            <wp:docPr id="23" name="Рисунок 23" descr="F:\НОВОЕ\Зарядное на L200C\Зарядка на L200 П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НОВОЕ\Зарядное на L200C\Зарядка на L200 П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39B2">
        <w:rPr>
          <w:rFonts w:ascii="Trebuchet MS" w:hAnsi="Trebuchet MS"/>
        </w:rPr>
        <w:t>Собрал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это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устройство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Вашей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схеме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остался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весьма</w:t>
      </w:r>
      <w:r w:rsidRPr="00EA39B2">
        <w:rPr>
          <w:rFonts w:ascii="Stencil" w:hAnsi="Stencil"/>
        </w:rPr>
        <w:t xml:space="preserve"> </w:t>
      </w:r>
      <w:proofErr w:type="gramStart"/>
      <w:r w:rsidRPr="00EA39B2">
        <w:rPr>
          <w:rFonts w:ascii="Trebuchet MS" w:hAnsi="Trebuchet MS"/>
        </w:rPr>
        <w:t>доволен</w:t>
      </w:r>
      <w:proofErr w:type="gramEnd"/>
      <w:r w:rsidRPr="00EA39B2">
        <w:rPr>
          <w:rFonts w:ascii="Stencil" w:hAnsi="Stencil"/>
        </w:rPr>
        <w:t xml:space="preserve">. </w:t>
      </w:r>
      <w:r w:rsidRPr="00EA39B2">
        <w:rPr>
          <w:rFonts w:ascii="Trebuchet MS" w:hAnsi="Trebuchet MS"/>
        </w:rPr>
        <w:t>Спасибо</w:t>
      </w:r>
      <w:r w:rsidRPr="00EA39B2">
        <w:rPr>
          <w:rFonts w:ascii="Stencil" w:hAnsi="Stencil"/>
        </w:rPr>
        <w:t xml:space="preserve"> </w:t>
      </w:r>
      <w:r w:rsidRPr="00EA39B2">
        <w:rPr>
          <w:rFonts w:ascii="Stencil" w:hAnsi="Stencil"/>
          <w:noProof/>
          <w:lang w:eastAsia="ru-RU"/>
        </w:rPr>
        <w:drawing>
          <wp:inline distT="0" distB="0" distL="0" distR="0">
            <wp:extent cx="142875" cy="142875"/>
            <wp:effectExtent l="19050" t="0" r="9525" b="0"/>
            <wp:docPr id="1" name="Рисунок 1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Действительно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оно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само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снижает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ток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окончанию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зарядки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загорается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светодиод</w:t>
      </w:r>
      <w:r w:rsidRPr="00EA39B2">
        <w:rPr>
          <w:rFonts w:ascii="Stencil" w:hAnsi="Stencil"/>
        </w:rPr>
        <w:t xml:space="preserve">. </w:t>
      </w:r>
      <w:r w:rsidRPr="00EA39B2">
        <w:rPr>
          <w:rFonts w:ascii="Trebuchet MS" w:hAnsi="Trebuchet MS"/>
        </w:rPr>
        <w:t>Прошу</w:t>
      </w:r>
      <w:r w:rsidRPr="00EA39B2">
        <w:rPr>
          <w:rFonts w:ascii="Stencil" w:hAnsi="Stencil"/>
        </w:rPr>
        <w:t xml:space="preserve"> </w:t>
      </w:r>
      <w:proofErr w:type="gramStart"/>
      <w:r w:rsidRPr="00EA39B2">
        <w:rPr>
          <w:rFonts w:ascii="Trebuchet MS" w:hAnsi="Trebuchet MS"/>
        </w:rPr>
        <w:t>учесть</w:t>
      </w:r>
      <w:proofErr w:type="gram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что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светодиод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индицирует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окончание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заряда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АКБ</w:t>
      </w:r>
      <w:r w:rsidRPr="00EA39B2">
        <w:rPr>
          <w:rFonts w:ascii="Stencil" w:hAnsi="Stencil"/>
        </w:rPr>
        <w:t xml:space="preserve">, </w:t>
      </w:r>
      <w:r w:rsidRPr="00EA39B2">
        <w:rPr>
          <w:rFonts w:ascii="Trebuchet MS" w:hAnsi="Trebuchet MS"/>
        </w:rPr>
        <w:t>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его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ПРИБЛИЖЕНИЕ</w:t>
      </w:r>
      <w:r w:rsidRPr="00EA39B2">
        <w:rPr>
          <w:rFonts w:ascii="Stencil" w:hAnsi="Stencil"/>
        </w:rPr>
        <w:t xml:space="preserve">. </w:t>
      </w:r>
      <w:r w:rsidRPr="00EA39B2">
        <w:rPr>
          <w:rFonts w:ascii="Trebuchet MS" w:hAnsi="Trebuchet MS"/>
        </w:rPr>
        <w:t>Т</w:t>
      </w:r>
      <w:r w:rsidRPr="00EA39B2">
        <w:rPr>
          <w:rFonts w:ascii="Stencil" w:hAnsi="Stencil"/>
        </w:rPr>
        <w:t>.</w:t>
      </w:r>
      <w:r w:rsidRPr="00EA39B2">
        <w:rPr>
          <w:rFonts w:ascii="Trebuchet MS" w:hAnsi="Trebuchet MS"/>
        </w:rPr>
        <w:t>е</w:t>
      </w:r>
      <w:r w:rsidRPr="00EA39B2">
        <w:rPr>
          <w:rFonts w:ascii="Stencil" w:hAnsi="Stencil"/>
        </w:rPr>
        <w:t xml:space="preserve">. </w:t>
      </w:r>
      <w:r w:rsidRPr="00EA39B2">
        <w:rPr>
          <w:rFonts w:ascii="Trebuchet MS" w:hAnsi="Trebuchet MS"/>
        </w:rPr>
        <w:t>после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загорания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светодиода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АКБ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должен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стоять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зарядке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еще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пару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часов</w:t>
      </w:r>
      <w:r w:rsidRPr="00EA39B2">
        <w:rPr>
          <w:rFonts w:ascii="Stencil" w:hAnsi="Stencil"/>
        </w:rPr>
        <w:t xml:space="preserve">. </w:t>
      </w:r>
      <w:r w:rsidRPr="00EA39B2">
        <w:rPr>
          <w:rFonts w:ascii="Trebuchet MS" w:hAnsi="Trebuchet MS"/>
        </w:rPr>
        <w:t>Перезаряда</w:t>
      </w:r>
      <w:r w:rsidRPr="00EA39B2">
        <w:rPr>
          <w:rFonts w:ascii="Stencil" w:hAnsi="Stencil"/>
        </w:rPr>
        <w:t xml:space="preserve"> </w:t>
      </w:r>
      <w:proofErr w:type="gramStart"/>
      <w:r w:rsidRPr="00EA39B2">
        <w:rPr>
          <w:rFonts w:ascii="Trebuchet MS" w:hAnsi="Trebuchet MS"/>
        </w:rPr>
        <w:t>можете</w:t>
      </w:r>
      <w:proofErr w:type="gram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боятся</w:t>
      </w:r>
      <w:r w:rsidRPr="00EA39B2">
        <w:rPr>
          <w:rFonts w:ascii="Stencil" w:hAnsi="Stencil"/>
        </w:rPr>
        <w:t xml:space="preserve">, </w:t>
      </w:r>
      <w:r w:rsidRPr="00EA39B2">
        <w:rPr>
          <w:rFonts w:ascii="Trebuchet MS" w:hAnsi="Trebuchet MS"/>
        </w:rPr>
        <w:t>так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как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микросхема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сама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ограничивает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ток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Настройка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устройства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замечательная</w:t>
      </w:r>
      <w:r w:rsidRPr="00EA39B2">
        <w:rPr>
          <w:rFonts w:ascii="Stencil" w:hAnsi="Stencil"/>
        </w:rPr>
        <w:t>: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резистором</w:t>
      </w:r>
      <w:r w:rsidRPr="00EA39B2">
        <w:rPr>
          <w:rFonts w:ascii="Stencil" w:hAnsi="Stencil"/>
        </w:rPr>
        <w:t xml:space="preserve"> 6,8</w:t>
      </w:r>
      <w:r w:rsidRPr="00EA39B2">
        <w:rPr>
          <w:rFonts w:ascii="Trebuchet MS" w:hAnsi="Trebuchet MS"/>
        </w:rPr>
        <w:t>к</w:t>
      </w:r>
      <w:r w:rsidRPr="00EA39B2">
        <w:rPr>
          <w:rFonts w:ascii="Stencil" w:hAnsi="Stencil"/>
        </w:rPr>
        <w:t xml:space="preserve"> </w:t>
      </w:r>
      <w:proofErr w:type="spellStart"/>
      <w:r w:rsidRPr="00EA39B2">
        <w:rPr>
          <w:rFonts w:ascii="Trebuchet MS" w:hAnsi="Trebuchet MS"/>
        </w:rPr>
        <w:t>выставляте</w:t>
      </w:r>
      <w:proofErr w:type="spell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выходное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напряжение</w:t>
      </w:r>
      <w:r w:rsidRPr="00EA39B2">
        <w:rPr>
          <w:rFonts w:ascii="Stencil" w:hAnsi="Stencil"/>
        </w:rPr>
        <w:t xml:space="preserve"> 14,8V (</w:t>
      </w:r>
      <w:r w:rsidRPr="00EA39B2">
        <w:rPr>
          <w:rFonts w:ascii="Trebuchet MS" w:hAnsi="Trebuchet MS"/>
        </w:rPr>
        <w:t>если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АКБ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заряжается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снимается</w:t>
      </w:r>
      <w:r w:rsidRPr="00EA39B2">
        <w:rPr>
          <w:rFonts w:ascii="Stencil" w:hAnsi="Stencil"/>
        </w:rPr>
        <w:t xml:space="preserve">, </w:t>
      </w:r>
      <w:r w:rsidRPr="00EA39B2">
        <w:rPr>
          <w:rFonts w:ascii="Trebuchet MS" w:hAnsi="Trebuchet MS"/>
        </w:rPr>
        <w:t>если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же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АКБ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будет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находиться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постоянно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заряде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каком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либо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устройстве</w:t>
      </w:r>
      <w:r w:rsidRPr="00EA39B2">
        <w:rPr>
          <w:rFonts w:ascii="Stencil" w:hAnsi="Stencil"/>
        </w:rPr>
        <w:t xml:space="preserve">, </w:t>
      </w:r>
      <w:r w:rsidRPr="00EA39B2">
        <w:rPr>
          <w:rFonts w:ascii="Trebuchet MS" w:hAnsi="Trebuchet MS"/>
        </w:rPr>
        <w:t>то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выходное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напряжение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выставляется</w:t>
      </w:r>
      <w:r w:rsidRPr="00EA39B2">
        <w:rPr>
          <w:rFonts w:ascii="Stencil" w:hAnsi="Stencil"/>
        </w:rPr>
        <w:t xml:space="preserve"> 13,8V).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Резистором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</w:t>
      </w:r>
      <w:r w:rsidRPr="00EA39B2">
        <w:rPr>
          <w:rFonts w:ascii="Stencil" w:hAnsi="Stencil"/>
        </w:rPr>
        <w:t xml:space="preserve"> 10</w:t>
      </w:r>
      <w:r w:rsidRPr="00EA39B2">
        <w:rPr>
          <w:rFonts w:ascii="Trebuchet MS" w:hAnsi="Trebuchet MS"/>
        </w:rPr>
        <w:t>к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выставляете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включение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светодиода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при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неподключенном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АКБ</w:t>
      </w:r>
      <w:r w:rsidRPr="00EA39B2">
        <w:rPr>
          <w:rFonts w:ascii="Stencil" w:hAnsi="Stencil"/>
        </w:rPr>
        <w:t>.</w:t>
      </w:r>
      <w:r w:rsidRPr="00EA39B2">
        <w:t xml:space="preserve"> </w:t>
      </w:r>
      <w:r w:rsidRPr="00EA39B2">
        <w:rPr>
          <w:rFonts w:ascii="Trebuchet MS" w:hAnsi="Trebuchet MS"/>
        </w:rPr>
        <w:t>Выходной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ток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регулируется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подбором</w:t>
      </w:r>
      <w:r w:rsidRPr="00EA39B2">
        <w:rPr>
          <w:rFonts w:ascii="Stencil" w:hAnsi="Stencil"/>
        </w:rPr>
        <w:t xml:space="preserve"> </w:t>
      </w:r>
      <w:proofErr w:type="spellStart"/>
      <w:r w:rsidRPr="00EA39B2">
        <w:rPr>
          <w:rFonts w:ascii="Trebuchet MS" w:hAnsi="Trebuchet MS"/>
        </w:rPr>
        <w:t>низкоомных</w:t>
      </w:r>
      <w:proofErr w:type="spell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резисторов</w:t>
      </w:r>
      <w:r w:rsidRPr="00EA39B2">
        <w:rPr>
          <w:rFonts w:ascii="Stencil" w:hAnsi="Stencil"/>
        </w:rPr>
        <w:t>.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Тока</w:t>
      </w:r>
      <w:r w:rsidRPr="00EA39B2">
        <w:rPr>
          <w:rFonts w:ascii="Stencil" w:hAnsi="Stencil"/>
        </w:rPr>
        <w:t xml:space="preserve"> 0,7</w:t>
      </w:r>
      <w:proofErr w:type="gramStart"/>
      <w:r w:rsidRPr="00EA39B2">
        <w:rPr>
          <w:rFonts w:ascii="Trebuchet MS" w:hAnsi="Trebuchet MS"/>
        </w:rPr>
        <w:t>А</w:t>
      </w:r>
      <w:proofErr w:type="gram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добился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подключив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параллельно</w:t>
      </w:r>
      <w:r w:rsidRPr="00EA39B2">
        <w:rPr>
          <w:rFonts w:ascii="Stencil" w:hAnsi="Stencil"/>
        </w:rPr>
        <w:t xml:space="preserve"> 3 </w:t>
      </w:r>
      <w:r w:rsidRPr="00EA39B2">
        <w:rPr>
          <w:rFonts w:ascii="Trebuchet MS" w:hAnsi="Trebuchet MS"/>
        </w:rPr>
        <w:t>резистора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</w:t>
      </w:r>
      <w:r w:rsidRPr="00EA39B2">
        <w:rPr>
          <w:rFonts w:ascii="Stencil" w:hAnsi="Stencil"/>
        </w:rPr>
        <w:t xml:space="preserve"> 1,5</w:t>
      </w:r>
      <w:r w:rsidRPr="00EA39B2">
        <w:rPr>
          <w:rFonts w:ascii="Trebuchet MS" w:hAnsi="Trebuchet MS"/>
        </w:rPr>
        <w:t>ом</w:t>
      </w:r>
      <w:r w:rsidRPr="00EA39B2">
        <w:rPr>
          <w:rFonts w:ascii="Stencil" w:hAnsi="Stencil"/>
        </w:rPr>
        <w:t xml:space="preserve">, </w:t>
      </w:r>
      <w:r w:rsidRPr="00EA39B2">
        <w:rPr>
          <w:rFonts w:ascii="Trebuchet MS" w:hAnsi="Trebuchet MS"/>
        </w:rPr>
        <w:t>которые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подключаются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параллельно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резистору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</w:t>
      </w:r>
      <w:r w:rsidRPr="00EA39B2">
        <w:rPr>
          <w:rFonts w:ascii="Stencil" w:hAnsi="Stencil"/>
        </w:rPr>
        <w:t xml:space="preserve"> 3,3</w:t>
      </w:r>
      <w:r w:rsidRPr="00EA39B2">
        <w:rPr>
          <w:rFonts w:ascii="Trebuchet MS" w:hAnsi="Trebuchet MS"/>
        </w:rPr>
        <w:t>ом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выключателем</w:t>
      </w:r>
      <w:r w:rsidRPr="00EA39B2">
        <w:rPr>
          <w:rFonts w:ascii="Stencil" w:hAnsi="Stencil"/>
        </w:rPr>
        <w:t>.</w:t>
      </w:r>
      <w:r w:rsidRPr="00EA39B2">
        <w:t xml:space="preserve"> </w:t>
      </w:r>
      <w:r w:rsidRPr="00EA39B2">
        <w:rPr>
          <w:rFonts w:ascii="Trebuchet MS" w:hAnsi="Trebuchet MS"/>
        </w:rPr>
        <w:t>Таким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образом</w:t>
      </w:r>
      <w:r w:rsidRPr="00EA39B2">
        <w:rPr>
          <w:rFonts w:ascii="Stencil" w:hAnsi="Stencil"/>
        </w:rPr>
        <w:t xml:space="preserve">, </w:t>
      </w:r>
      <w:r w:rsidRPr="00EA39B2">
        <w:rPr>
          <w:rFonts w:ascii="Trebuchet MS" w:hAnsi="Trebuchet MS"/>
        </w:rPr>
        <w:t>мы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можем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заряжать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этим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устройством</w:t>
      </w:r>
      <w:r w:rsidRPr="00EA39B2">
        <w:rPr>
          <w:rFonts w:ascii="Stencil" w:hAnsi="Stencil"/>
        </w:rPr>
        <w:t xml:space="preserve"> </w:t>
      </w:r>
      <w:proofErr w:type="spellStart"/>
      <w:r w:rsidRPr="00EA39B2">
        <w:rPr>
          <w:rFonts w:ascii="Trebuchet MS" w:hAnsi="Trebuchet MS"/>
        </w:rPr>
        <w:t>двенадцативольтовые</w:t>
      </w:r>
      <w:proofErr w:type="spell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АКБ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емкостью</w:t>
      </w:r>
      <w:r w:rsidRPr="00EA39B2">
        <w:rPr>
          <w:rFonts w:ascii="Stencil" w:hAnsi="Stencil"/>
        </w:rPr>
        <w:t xml:space="preserve"> 1,2</w:t>
      </w:r>
      <w:proofErr w:type="gramStart"/>
      <w:r w:rsidRPr="00EA39B2">
        <w:rPr>
          <w:rFonts w:ascii="Trebuchet MS" w:hAnsi="Trebuchet MS"/>
        </w:rPr>
        <w:t>А</w:t>
      </w:r>
      <w:proofErr w:type="gramEnd"/>
      <w:r w:rsidRPr="00EA39B2">
        <w:rPr>
          <w:rFonts w:ascii="Stencil" w:hAnsi="Stencil"/>
        </w:rPr>
        <w:t>/</w:t>
      </w:r>
      <w:r w:rsidRPr="00EA39B2">
        <w:rPr>
          <w:rFonts w:ascii="Trebuchet MS" w:hAnsi="Trebuchet MS"/>
        </w:rPr>
        <w:t>Ч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и</w:t>
      </w:r>
      <w:r w:rsidRPr="00EA39B2">
        <w:rPr>
          <w:rFonts w:ascii="Stencil" w:hAnsi="Stencil"/>
        </w:rPr>
        <w:t xml:space="preserve"> 7</w:t>
      </w:r>
      <w:r w:rsidRPr="00EA39B2">
        <w:rPr>
          <w:rFonts w:ascii="Trebuchet MS" w:hAnsi="Trebuchet MS"/>
        </w:rPr>
        <w:t>А</w:t>
      </w:r>
      <w:r w:rsidRPr="00EA39B2">
        <w:rPr>
          <w:rFonts w:ascii="Stencil" w:hAnsi="Stencil"/>
        </w:rPr>
        <w:t>/</w:t>
      </w:r>
      <w:r w:rsidRPr="00EA39B2">
        <w:rPr>
          <w:rFonts w:ascii="Trebuchet MS" w:hAnsi="Trebuchet MS"/>
        </w:rPr>
        <w:t>Ч</w:t>
      </w:r>
      <w:r w:rsidRPr="00EA39B2">
        <w:rPr>
          <w:rFonts w:ascii="Stencil" w:hAnsi="Stencil"/>
        </w:rPr>
        <w:t>.</w:t>
      </w:r>
      <w:r w:rsidRPr="00EA39B2">
        <w:rPr>
          <w:rFonts w:ascii="Stencil" w:hAnsi="Stencil"/>
        </w:rPr>
        <w:br/>
      </w:r>
    </w:p>
    <w:p w:rsidR="00877901" w:rsidRPr="00EA39B2" w:rsidRDefault="00877901">
      <w:r w:rsidRPr="00EA39B2">
        <w:rPr>
          <w:rFonts w:ascii="Trebuchet MS" w:hAnsi="Trebuchet MS"/>
        </w:rPr>
        <w:t>Прошу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обратить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внимание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что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выходе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стоить</w:t>
      </w:r>
      <w:r w:rsidRPr="00EA39B2">
        <w:rPr>
          <w:rFonts w:ascii="Stencil" w:hAnsi="Stencil"/>
        </w:rPr>
        <w:t xml:space="preserve"> </w:t>
      </w:r>
      <w:proofErr w:type="gramStart"/>
      <w:r w:rsidRPr="00EA39B2">
        <w:rPr>
          <w:rFonts w:ascii="Trebuchet MS" w:hAnsi="Trebuchet MS"/>
        </w:rPr>
        <w:t>диод</w:t>
      </w:r>
      <w:proofErr w:type="gram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защищающий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от</w:t>
      </w:r>
      <w:r w:rsidRPr="00EA39B2">
        <w:rPr>
          <w:rFonts w:ascii="Stencil" w:hAnsi="Stencil"/>
        </w:rPr>
        <w:t xml:space="preserve"> </w:t>
      </w:r>
      <w:proofErr w:type="spellStart"/>
      <w:r w:rsidRPr="00EA39B2">
        <w:rPr>
          <w:rFonts w:ascii="Trebuchet MS" w:hAnsi="Trebuchet MS"/>
        </w:rPr>
        <w:t>переполюсовки</w:t>
      </w:r>
      <w:proofErr w:type="spellEnd"/>
      <w:r w:rsidRPr="00EA39B2">
        <w:rPr>
          <w:rFonts w:ascii="Stencil" w:hAnsi="Stencil"/>
        </w:rPr>
        <w:t xml:space="preserve">. </w:t>
      </w:r>
      <w:r w:rsidRPr="00EA39B2">
        <w:rPr>
          <w:rFonts w:ascii="Trebuchet MS" w:hAnsi="Trebuchet MS"/>
        </w:rPr>
        <w:t>Последовательно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ему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входу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нужно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поставить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предохранитель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плавкий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</w:t>
      </w:r>
      <w:r w:rsidRPr="00EA39B2">
        <w:rPr>
          <w:rFonts w:ascii="Stencil" w:hAnsi="Stencil"/>
        </w:rPr>
        <w:t xml:space="preserve"> 1,5-2</w:t>
      </w:r>
      <w:r w:rsidRPr="00EA39B2">
        <w:rPr>
          <w:rFonts w:ascii="Trebuchet MS" w:hAnsi="Trebuchet MS"/>
        </w:rPr>
        <w:t>А</w:t>
      </w:r>
      <w:r w:rsidRPr="00EA39B2">
        <w:rPr>
          <w:rFonts w:ascii="Stencil" w:hAnsi="Stencil"/>
        </w:rPr>
        <w:t>.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меня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вынесен</w:t>
      </w:r>
      <w:r w:rsidRPr="00EA39B2">
        <w:rPr>
          <w:rFonts w:ascii="Stencil" w:hAnsi="Stencil"/>
        </w:rPr>
        <w:t xml:space="preserve"> </w:t>
      </w:r>
      <w:proofErr w:type="gramStart"/>
      <w:r w:rsidRPr="00EA39B2">
        <w:rPr>
          <w:rFonts w:ascii="Trebuchet MS" w:hAnsi="Trebuchet MS"/>
        </w:rPr>
        <w:t>отдельно</w:t>
      </w:r>
      <w:proofErr w:type="gram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поэтому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его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плате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нет</w:t>
      </w:r>
      <w:r w:rsidRPr="00EA39B2">
        <w:rPr>
          <w:rFonts w:ascii="Stencil" w:hAnsi="Stencil"/>
        </w:rPr>
        <w:t xml:space="preserve">. 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Все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резисторы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лучше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применить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мощностью</w:t>
      </w:r>
      <w:r w:rsidRPr="00EA39B2">
        <w:rPr>
          <w:rFonts w:ascii="Stencil" w:hAnsi="Stencil"/>
        </w:rPr>
        <w:t xml:space="preserve"> 2</w:t>
      </w:r>
      <w:r w:rsidRPr="00EA39B2">
        <w:rPr>
          <w:rFonts w:ascii="Trebuchet MS" w:hAnsi="Trebuchet MS"/>
        </w:rPr>
        <w:t>вт</w:t>
      </w:r>
      <w:r w:rsidRPr="00EA39B2">
        <w:rPr>
          <w:rFonts w:ascii="Stencil" w:hAnsi="Stencil"/>
        </w:rPr>
        <w:t xml:space="preserve">, </w:t>
      </w:r>
      <w:r w:rsidRPr="00EA39B2">
        <w:rPr>
          <w:rFonts w:ascii="Trebuchet MS" w:hAnsi="Trebuchet MS"/>
        </w:rPr>
        <w:t>под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них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разведена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плата</w:t>
      </w:r>
      <w:r w:rsidRPr="00EA39B2">
        <w:rPr>
          <w:rFonts w:ascii="Stencil" w:hAnsi="Stencil"/>
        </w:rPr>
        <w:t>.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Микросхеме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нужен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большой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радиатор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при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зарядке</w:t>
      </w:r>
      <w:r w:rsidRPr="00EA39B2">
        <w:rPr>
          <w:rFonts w:ascii="Stencil" w:hAnsi="Stencil"/>
        </w:rPr>
        <w:t xml:space="preserve"> 7</w:t>
      </w:r>
      <w:r w:rsidRPr="00EA39B2">
        <w:rPr>
          <w:rFonts w:ascii="Trebuchet MS" w:hAnsi="Trebuchet MS"/>
        </w:rPr>
        <w:t>А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АКБ</w:t>
      </w:r>
      <w:r w:rsidRPr="00EA39B2">
        <w:rPr>
          <w:rFonts w:ascii="Stencil" w:hAnsi="Stencil"/>
        </w:rPr>
        <w:t xml:space="preserve">! </w:t>
      </w:r>
      <w:r w:rsidRPr="00EA39B2">
        <w:rPr>
          <w:rFonts w:ascii="Trebuchet MS" w:hAnsi="Trebuchet MS"/>
        </w:rPr>
        <w:t>Я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применил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ребристый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приблизительно</w:t>
      </w:r>
      <w:r w:rsidRPr="00EA39B2">
        <w:rPr>
          <w:rFonts w:ascii="Stencil" w:hAnsi="Stencil"/>
        </w:rPr>
        <w:t xml:space="preserve"> </w:t>
      </w:r>
      <w:proofErr w:type="gramStart"/>
      <w:r w:rsidRPr="00EA39B2">
        <w:rPr>
          <w:rFonts w:ascii="Stencil" w:hAnsi="Stencil"/>
        </w:rPr>
        <w:t>8</w:t>
      </w:r>
      <w:r w:rsidRPr="00EA39B2">
        <w:rPr>
          <w:rFonts w:ascii="Trebuchet MS" w:hAnsi="Trebuchet MS"/>
        </w:rPr>
        <w:t>х</w:t>
      </w:r>
      <w:r w:rsidRPr="00EA39B2">
        <w:rPr>
          <w:rFonts w:ascii="Stencil" w:hAnsi="Stencil"/>
        </w:rPr>
        <w:t>12</w:t>
      </w:r>
      <w:r w:rsidRPr="00EA39B2">
        <w:rPr>
          <w:rFonts w:ascii="Trebuchet MS" w:hAnsi="Trebuchet MS"/>
        </w:rPr>
        <w:t>см</w:t>
      </w:r>
      <w:proofErr w:type="gramEnd"/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и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он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был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горячий</w:t>
      </w:r>
      <w:r w:rsidRPr="00EA39B2">
        <w:rPr>
          <w:rFonts w:ascii="Stencil" w:hAnsi="Stencil"/>
        </w:rPr>
        <w:t>!</w:t>
      </w:r>
      <w:r w:rsidRPr="00EA39B2">
        <w:rPr>
          <w:rFonts w:ascii="Stencil" w:hAnsi="Stencil"/>
        </w:rPr>
        <w:br/>
      </w:r>
      <w:r w:rsidRPr="00EA39B2">
        <w:rPr>
          <w:rFonts w:ascii="Trebuchet MS" w:hAnsi="Trebuchet MS"/>
        </w:rPr>
        <w:t>Успехов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в</w:t>
      </w:r>
      <w:r w:rsidRPr="00EA39B2">
        <w:rPr>
          <w:rFonts w:ascii="Stencil" w:hAnsi="Stencil"/>
        </w:rPr>
        <w:t xml:space="preserve"> </w:t>
      </w:r>
      <w:r w:rsidRPr="00EA39B2">
        <w:rPr>
          <w:rFonts w:ascii="Trebuchet MS" w:hAnsi="Trebuchet MS"/>
        </w:rPr>
        <w:t>сборке</w:t>
      </w:r>
      <w:r w:rsidRPr="00EA39B2">
        <w:rPr>
          <w:rFonts w:ascii="Stencil" w:hAnsi="Stencil"/>
        </w:rPr>
        <w:t xml:space="preserve"> </w:t>
      </w:r>
      <w:r w:rsidRPr="00EA39B2">
        <w:rPr>
          <w:rFonts w:ascii="Stencil" w:hAnsi="Stencil"/>
          <w:noProof/>
          <w:lang w:eastAsia="ru-RU"/>
        </w:rPr>
        <w:drawing>
          <wp:inline distT="0" distB="0" distL="0" distR="0">
            <wp:extent cx="142875" cy="142875"/>
            <wp:effectExtent l="19050" t="0" r="9525" b="0"/>
            <wp:docPr id="2" name="Рисунок 2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9B2">
        <w:rPr>
          <w:rFonts w:ascii="Stencil" w:hAnsi="Stencil"/>
        </w:rPr>
        <w:t xml:space="preserve">. </w:t>
      </w:r>
      <w:r w:rsidRPr="00EA39B2">
        <w:rPr>
          <w:rFonts w:ascii="Trebuchet MS" w:hAnsi="Trebuchet MS"/>
        </w:rPr>
        <w:t>Рекомендую</w:t>
      </w:r>
      <w:r w:rsidRPr="00EA39B2">
        <w:rPr>
          <w:rFonts w:ascii="Stencil" w:hAnsi="Stencil"/>
        </w:rPr>
        <w:t xml:space="preserve"> </w:t>
      </w:r>
      <w:r w:rsidRPr="00EA39B2">
        <w:rPr>
          <w:rFonts w:ascii="Stencil" w:hAnsi="Stencil"/>
          <w:noProof/>
          <w:lang w:eastAsia="ru-RU"/>
        </w:rPr>
        <w:drawing>
          <wp:inline distT="0" distB="0" distL="0" distR="0">
            <wp:extent cx="142875" cy="142875"/>
            <wp:effectExtent l="19050" t="0" r="9525" b="0"/>
            <wp:docPr id="3" name="Рисунок 3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9B2">
        <w:rPr>
          <w:rFonts w:ascii="Stencil" w:hAnsi="Stencil"/>
        </w:rPr>
        <w:t>.</w:t>
      </w:r>
    </w:p>
    <w:p w:rsidR="00877901" w:rsidRPr="00EA39B2" w:rsidRDefault="00EA39B2">
      <w:r>
        <w:rPr>
          <w:rFonts w:ascii="Trebuchet MS" w:hAnsi="Trebuchet MS"/>
        </w:rPr>
        <w:t>У</w:t>
      </w:r>
      <w:r w:rsidRPr="00EA39B2">
        <w:rPr>
          <w:rFonts w:ascii="Trebuchet MS" w:hAnsi="Trebuchet MS"/>
        </w:rPr>
        <w:t xml:space="preserve"> меня 2 TL431</w:t>
      </w:r>
      <w:r>
        <w:rPr>
          <w:rFonts w:ascii="Trebuchet MS" w:hAnsi="Trebuchet MS"/>
        </w:rPr>
        <w:t>,</w:t>
      </w:r>
      <w:r w:rsidRPr="00EA39B2">
        <w:rPr>
          <w:rFonts w:ascii="Trebuchet MS" w:hAnsi="Trebuchet MS"/>
        </w:rPr>
        <w:t xml:space="preserve"> у одного буква</w:t>
      </w:r>
      <w:proofErr w:type="gramStart"/>
      <w:r w:rsidRPr="00EA39B2">
        <w:rPr>
          <w:rFonts w:ascii="Trebuchet MS" w:hAnsi="Trebuchet MS"/>
        </w:rPr>
        <w:t xml:space="preserve"> С</w:t>
      </w:r>
      <w:proofErr w:type="gramEnd"/>
      <w:r w:rsidRPr="00EA39B2">
        <w:rPr>
          <w:rFonts w:ascii="Trebuchet MS" w:hAnsi="Trebuchet MS"/>
        </w:rPr>
        <w:t xml:space="preserve"> (который </w:t>
      </w:r>
      <w:proofErr w:type="spellStart"/>
      <w:r w:rsidRPr="00EA39B2">
        <w:rPr>
          <w:rFonts w:ascii="Trebuchet MS" w:hAnsi="Trebuchet MS"/>
        </w:rPr>
        <w:t>неработал</w:t>
      </w:r>
      <w:proofErr w:type="spellEnd"/>
      <w:r w:rsidRPr="00EA39B2">
        <w:rPr>
          <w:rFonts w:ascii="Trebuchet MS" w:hAnsi="Trebuchet MS"/>
        </w:rPr>
        <w:t xml:space="preserve">) и </w:t>
      </w:r>
      <w:proofErr w:type="spellStart"/>
      <w:r w:rsidRPr="00EA39B2">
        <w:rPr>
          <w:rFonts w:ascii="Trebuchet MS" w:hAnsi="Trebuchet MS"/>
        </w:rPr>
        <w:t>такойже</w:t>
      </w:r>
      <w:proofErr w:type="spellEnd"/>
      <w:r w:rsidRPr="00EA39B2">
        <w:rPr>
          <w:rFonts w:ascii="Trebuchet MS" w:hAnsi="Trebuchet MS"/>
        </w:rPr>
        <w:t xml:space="preserve"> но с буквой АС (который заработал) думаю и первый можно заставить работать но сменив резисторы</w:t>
      </w:r>
      <w:r>
        <w:rPr>
          <w:rFonts w:ascii="Trebuchet MS" w:hAnsi="Trebuchet MS"/>
        </w:rPr>
        <w:t>.</w:t>
      </w:r>
    </w:p>
    <w:sectPr w:rsidR="00877901" w:rsidRPr="00EA39B2" w:rsidSect="00877901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901"/>
    <w:rsid w:val="0010596A"/>
    <w:rsid w:val="003D5F4A"/>
    <w:rsid w:val="0046781E"/>
    <w:rsid w:val="00877901"/>
    <w:rsid w:val="00EA3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2013-04-15T13:03:00Z</dcterms:created>
  <dcterms:modified xsi:type="dcterms:W3CDTF">2013-04-15T13:35:00Z</dcterms:modified>
</cp:coreProperties>
</file>